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CA" w:rsidRDefault="00EC3DCA"/>
    <w:p w:rsidR="000F57C7" w:rsidRDefault="000F57C7"/>
    <w:p w:rsidR="000F57C7" w:rsidRPr="009910B8" w:rsidRDefault="000F57C7" w:rsidP="009910B8">
      <w:pPr>
        <w:jc w:val="center"/>
        <w:rPr>
          <w:b/>
          <w:sz w:val="28"/>
        </w:rPr>
      </w:pPr>
      <w:r w:rsidRPr="009910B8">
        <w:rPr>
          <w:b/>
          <w:sz w:val="28"/>
        </w:rPr>
        <w:t>Перечень заглубленных помещений</w:t>
      </w:r>
      <w:r w:rsidR="000B73DF">
        <w:rPr>
          <w:b/>
          <w:sz w:val="28"/>
        </w:rPr>
        <w:t xml:space="preserve"> </w:t>
      </w:r>
      <w:r w:rsidR="002915D4">
        <w:rPr>
          <w:b/>
          <w:sz w:val="28"/>
        </w:rPr>
        <w:t>и</w:t>
      </w:r>
      <w:r w:rsidR="000B73DF">
        <w:rPr>
          <w:b/>
          <w:sz w:val="28"/>
        </w:rPr>
        <w:t xml:space="preserve"> других сооружений подземного пространства </w:t>
      </w:r>
      <w:r w:rsidR="00D21314" w:rsidRPr="009910B8">
        <w:rPr>
          <w:b/>
          <w:sz w:val="28"/>
        </w:rPr>
        <w:t>Евстратовского сельского поселения</w:t>
      </w:r>
    </w:p>
    <w:p w:rsidR="00B63877" w:rsidRDefault="00B63877"/>
    <w:p w:rsidR="00B63877" w:rsidRDefault="00B63877"/>
    <w:p w:rsidR="00B63877" w:rsidRDefault="00B63877"/>
    <w:tbl>
      <w:tblPr>
        <w:tblStyle w:val="a3"/>
        <w:tblW w:w="0" w:type="auto"/>
        <w:tblLook w:val="04A0"/>
      </w:tblPr>
      <w:tblGrid>
        <w:gridCol w:w="1373"/>
        <w:gridCol w:w="7760"/>
      </w:tblGrid>
      <w:tr w:rsidR="00B63877" w:rsidRPr="009910B8" w:rsidTr="009910B8">
        <w:trPr>
          <w:trHeight w:val="833"/>
        </w:trPr>
        <w:tc>
          <w:tcPr>
            <w:tcW w:w="1373" w:type="dxa"/>
          </w:tcPr>
          <w:p w:rsidR="00B63877" w:rsidRPr="009910B8" w:rsidRDefault="00B63877">
            <w:pPr>
              <w:rPr>
                <w:b/>
                <w:sz w:val="28"/>
              </w:rPr>
            </w:pPr>
            <w:r w:rsidRPr="009910B8"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 w:rsidRPr="009910B8">
              <w:rPr>
                <w:b/>
                <w:sz w:val="28"/>
              </w:rPr>
              <w:t>п</w:t>
            </w:r>
            <w:proofErr w:type="spellEnd"/>
            <w:proofErr w:type="gramEnd"/>
            <w:r w:rsidRPr="009910B8">
              <w:rPr>
                <w:b/>
                <w:sz w:val="28"/>
              </w:rPr>
              <w:t>/</w:t>
            </w:r>
            <w:proofErr w:type="spellStart"/>
            <w:r w:rsidRPr="009910B8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7760" w:type="dxa"/>
          </w:tcPr>
          <w:p w:rsidR="00B63877" w:rsidRPr="009910B8" w:rsidRDefault="00B63877">
            <w:pPr>
              <w:rPr>
                <w:b/>
                <w:sz w:val="28"/>
              </w:rPr>
            </w:pPr>
            <w:r w:rsidRPr="009910B8">
              <w:rPr>
                <w:b/>
                <w:sz w:val="28"/>
              </w:rPr>
              <w:t>Адрес</w:t>
            </w:r>
          </w:p>
        </w:tc>
      </w:tr>
      <w:tr w:rsidR="00B63877" w:rsidRPr="009910B8" w:rsidTr="009910B8">
        <w:trPr>
          <w:trHeight w:val="833"/>
        </w:trPr>
        <w:tc>
          <w:tcPr>
            <w:tcW w:w="1373" w:type="dxa"/>
          </w:tcPr>
          <w:p w:rsidR="00B63877" w:rsidRPr="009910B8" w:rsidRDefault="00B63877">
            <w:pPr>
              <w:rPr>
                <w:sz w:val="28"/>
              </w:rPr>
            </w:pPr>
            <w:r w:rsidRPr="009910B8">
              <w:rPr>
                <w:sz w:val="28"/>
              </w:rPr>
              <w:t>1</w:t>
            </w:r>
          </w:p>
        </w:tc>
        <w:tc>
          <w:tcPr>
            <w:tcW w:w="7760" w:type="dxa"/>
          </w:tcPr>
          <w:p w:rsidR="00B63877" w:rsidRPr="009910B8" w:rsidRDefault="002915D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.Е</w:t>
            </w:r>
            <w:proofErr w:type="gramEnd"/>
            <w:r>
              <w:rPr>
                <w:sz w:val="28"/>
              </w:rPr>
              <w:t>встратовка</w:t>
            </w:r>
            <w:proofErr w:type="spellEnd"/>
            <w:r>
              <w:rPr>
                <w:sz w:val="28"/>
              </w:rPr>
              <w:t xml:space="preserve"> </w:t>
            </w:r>
            <w:r w:rsidR="00B63877" w:rsidRPr="009910B8">
              <w:rPr>
                <w:sz w:val="28"/>
              </w:rPr>
              <w:t>ул.Пролетарская, 2а</w:t>
            </w:r>
          </w:p>
        </w:tc>
      </w:tr>
      <w:tr w:rsidR="00B63877" w:rsidRPr="009910B8" w:rsidTr="009910B8">
        <w:trPr>
          <w:trHeight w:val="880"/>
        </w:trPr>
        <w:tc>
          <w:tcPr>
            <w:tcW w:w="1373" w:type="dxa"/>
          </w:tcPr>
          <w:p w:rsidR="00B63877" w:rsidRPr="009910B8" w:rsidRDefault="00B63877">
            <w:pPr>
              <w:rPr>
                <w:sz w:val="28"/>
              </w:rPr>
            </w:pPr>
            <w:r w:rsidRPr="009910B8">
              <w:rPr>
                <w:sz w:val="28"/>
              </w:rPr>
              <w:t>2</w:t>
            </w:r>
          </w:p>
        </w:tc>
        <w:tc>
          <w:tcPr>
            <w:tcW w:w="7760" w:type="dxa"/>
          </w:tcPr>
          <w:p w:rsidR="00B63877" w:rsidRPr="009910B8" w:rsidRDefault="002915D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.Е</w:t>
            </w:r>
            <w:proofErr w:type="gramEnd"/>
            <w:r>
              <w:rPr>
                <w:sz w:val="28"/>
              </w:rPr>
              <w:t>встратовка</w:t>
            </w:r>
            <w:proofErr w:type="spellEnd"/>
            <w:r>
              <w:rPr>
                <w:sz w:val="28"/>
              </w:rPr>
              <w:t xml:space="preserve"> </w:t>
            </w:r>
            <w:r w:rsidR="00B63877" w:rsidRPr="009910B8">
              <w:rPr>
                <w:sz w:val="28"/>
              </w:rPr>
              <w:t>ул.Пролетарская 1</w:t>
            </w:r>
          </w:p>
        </w:tc>
      </w:tr>
    </w:tbl>
    <w:p w:rsidR="00B63877" w:rsidRDefault="00B63877"/>
    <w:sectPr w:rsidR="00B63877" w:rsidSect="00EC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F57C7"/>
    <w:rsid w:val="0008199B"/>
    <w:rsid w:val="000B73DF"/>
    <w:rsid w:val="000F57C7"/>
    <w:rsid w:val="00131B13"/>
    <w:rsid w:val="002915D4"/>
    <w:rsid w:val="004D36AF"/>
    <w:rsid w:val="006245D4"/>
    <w:rsid w:val="008C2FD2"/>
    <w:rsid w:val="009910B8"/>
    <w:rsid w:val="00B22817"/>
    <w:rsid w:val="00B63877"/>
    <w:rsid w:val="00D21314"/>
    <w:rsid w:val="00EC3DCA"/>
    <w:rsid w:val="00F3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Кисель</dc:creator>
  <cp:lastModifiedBy>Кисель</cp:lastModifiedBy>
  <cp:revision>3</cp:revision>
  <dcterms:created xsi:type="dcterms:W3CDTF">2022-11-21T05:44:00Z</dcterms:created>
  <dcterms:modified xsi:type="dcterms:W3CDTF">2022-11-21T11:30:00Z</dcterms:modified>
</cp:coreProperties>
</file>